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44314" w14:textId="4A833DD5" w:rsidR="002468B7" w:rsidRPr="002468B7" w:rsidRDefault="002468B7" w:rsidP="004F346A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3064079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1-qism</w:t>
      </w:r>
    </w:p>
    <w:p w14:paraId="0CC314D7" w14:textId="5E2441FC" w:rsidR="004F346A" w:rsidRPr="00626250" w:rsidRDefault="004F346A" w:rsidP="004F346A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  <w:r w:rsidRPr="0062625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9D8529D" wp14:editId="4BD09E6E">
            <wp:extent cx="1080000" cy="1090266"/>
            <wp:effectExtent l="190500" t="190500" r="196850" b="1866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9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B880B" w14:textId="178AF770" w:rsidR="00D7707E" w:rsidRPr="00626250" w:rsidRDefault="00783B8D" w:rsidP="004F346A">
      <w:pPr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In the framework of the Erasmus + Action 2 CBHE, project code  </w:t>
      </w:r>
      <w:r w:rsidR="00DE053E" w:rsidRPr="00626250">
        <w:rPr>
          <w:rFonts w:ascii="Times New Roman" w:hAnsi="Times New Roman" w:cs="Times New Roman"/>
          <w:b/>
          <w:sz w:val="28"/>
          <w:szCs w:val="28"/>
          <w:lang w:val="uz-Cyrl-UZ"/>
        </w:rPr>
        <w:t>“</w:t>
      </w:r>
      <w:r w:rsidR="00DE053E" w:rsidRPr="006262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/>
        </w:rPr>
        <w:t>610170-EPP-1-2019-1-ES-EPPKA2-CBHE-JP ELBA: Establishment of training and research centres and Courses development on Intelligent Big Data Analysis in CA</w:t>
      </w:r>
      <w:r w:rsidR="00DE053E" w:rsidRPr="00626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z-Cyrl-UZ"/>
        </w:rPr>
        <w:t>”</w:t>
      </w:r>
      <w:r w:rsidR="00DE053E" w:rsidRPr="00626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783B8D">
        <w:rPr>
          <w:rFonts w:ascii="Times New Roman" w:eastAsia="Times New Roman" w:hAnsi="Times New Roman" w:cs="Times New Roman"/>
          <w:color w:val="000000"/>
          <w:sz w:val="28"/>
          <w:szCs w:val="28"/>
        </w:rPr>
        <w:t>Fayoz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Khalilov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Azizjon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Khodjiev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Mukh</w:t>
      </w:r>
      <w:r w:rsidRPr="00783B8D">
        <w:rPr>
          <w:rFonts w:ascii="Times New Roman" w:eastAsia="Times New Roman" w:hAnsi="Times New Roman" w:cs="Times New Roman"/>
          <w:color w:val="000000"/>
          <w:sz w:val="28"/>
          <w:szCs w:val="28"/>
        </w:rPr>
        <w:t>ammad</w:t>
      </w:r>
      <w:proofErr w:type="spellEnd"/>
      <w:r w:rsidRPr="00783B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83B8D">
        <w:rPr>
          <w:rFonts w:ascii="Times New Roman" w:eastAsia="Times New Roman" w:hAnsi="Times New Roman" w:cs="Times New Roman"/>
          <w:color w:val="000000"/>
          <w:sz w:val="28"/>
          <w:szCs w:val="28"/>
        </w:rPr>
        <w:t>Mi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zomov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from Bukhara Engineering  Technological institute</w:t>
      </w:r>
      <w:r w:rsidRPr="00783B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took part in the training organized in the framework of the project from November 2 to November 12, 2021 in Santiago de </w:t>
      </w:r>
      <w:proofErr w:type="spellStart"/>
      <w:r w:rsidRPr="00783B8D">
        <w:rPr>
          <w:rFonts w:ascii="Times New Roman" w:eastAsia="Times New Roman" w:hAnsi="Times New Roman" w:cs="Times New Roman"/>
          <w:color w:val="000000"/>
          <w:sz w:val="28"/>
          <w:szCs w:val="28"/>
        </w:rPr>
        <w:t>Compostela</w:t>
      </w:r>
      <w:proofErr w:type="spellEnd"/>
      <w:r w:rsidRPr="00783B8D">
        <w:rPr>
          <w:rFonts w:ascii="Times New Roman" w:eastAsia="Times New Roman" w:hAnsi="Times New Roman" w:cs="Times New Roman"/>
          <w:color w:val="000000"/>
          <w:sz w:val="28"/>
          <w:szCs w:val="28"/>
        </w:rPr>
        <w:t>, Spain.</w:t>
      </w:r>
    </w:p>
    <w:p w14:paraId="4E4A358E" w14:textId="17AD80F3" w:rsidR="000D3AE8" w:rsidRPr="00626250" w:rsidRDefault="004619FA" w:rsidP="004F346A">
      <w:pPr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The training was organized through the following program plan:</w:t>
      </w:r>
    </w:p>
    <w:tbl>
      <w:tblPr>
        <w:tblStyle w:val="a3"/>
        <w:tblW w:w="10566" w:type="dxa"/>
        <w:tblLook w:val="04A0" w:firstRow="1" w:lastRow="0" w:firstColumn="1" w:lastColumn="0" w:noHBand="0" w:noVBand="1"/>
      </w:tblPr>
      <w:tblGrid>
        <w:gridCol w:w="5069"/>
        <w:gridCol w:w="5497"/>
      </w:tblGrid>
      <w:tr w:rsidR="00626250" w:rsidRPr="00626250" w14:paraId="2AA8B503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45CA9E63" w14:textId="79ABF569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Programming for Data Analysis</w:t>
            </w:r>
          </w:p>
        </w:tc>
        <w:tc>
          <w:tcPr>
            <w:tcW w:w="5497" w:type="dxa"/>
            <w:vAlign w:val="center"/>
          </w:tcPr>
          <w:p w14:paraId="067A6487" w14:textId="1A996536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Ma'lumotlarni tahlil qilish uchun dasturlash</w:t>
            </w:r>
          </w:p>
        </w:tc>
      </w:tr>
      <w:tr w:rsidR="00626250" w:rsidRPr="00626250" w14:paraId="07378A03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566600B2" w14:textId="54F2A8AA" w:rsidR="00626250" w:rsidRPr="00626250" w:rsidRDefault="00626250" w:rsidP="00626250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Introduction to Big Data</w:t>
            </w:r>
          </w:p>
        </w:tc>
        <w:tc>
          <w:tcPr>
            <w:tcW w:w="5497" w:type="dxa"/>
            <w:vAlign w:val="center"/>
          </w:tcPr>
          <w:p w14:paraId="677A386F" w14:textId="09CC7953" w:rsidR="00626250" w:rsidRPr="00626250" w:rsidRDefault="00626250" w:rsidP="00626250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Katta ma'lumotlarga kirish</w:t>
            </w:r>
          </w:p>
        </w:tc>
      </w:tr>
      <w:tr w:rsidR="00626250" w:rsidRPr="00626250" w14:paraId="1A01FEEF" w14:textId="77777777" w:rsidTr="00615255">
        <w:trPr>
          <w:trHeight w:val="775"/>
        </w:trPr>
        <w:tc>
          <w:tcPr>
            <w:tcW w:w="5069" w:type="dxa"/>
            <w:vAlign w:val="center"/>
          </w:tcPr>
          <w:p w14:paraId="7A9852FB" w14:textId="7C3D74C5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Text Data Management and Analysis: Big Text Data</w:t>
            </w:r>
          </w:p>
        </w:tc>
        <w:tc>
          <w:tcPr>
            <w:tcW w:w="5497" w:type="dxa"/>
            <w:vAlign w:val="center"/>
          </w:tcPr>
          <w:p w14:paraId="1B8432A2" w14:textId="04571B2E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Matnli ma'lumotlarini boshqarish va tahlil qilish: Katta matnli ma'lumotlar</w:t>
            </w:r>
          </w:p>
        </w:tc>
      </w:tr>
      <w:tr w:rsidR="00626250" w:rsidRPr="00626250" w14:paraId="3A5EEE45" w14:textId="77777777" w:rsidTr="00615255">
        <w:trPr>
          <w:trHeight w:val="369"/>
        </w:trPr>
        <w:tc>
          <w:tcPr>
            <w:tcW w:w="5069" w:type="dxa"/>
            <w:vAlign w:val="center"/>
          </w:tcPr>
          <w:p w14:paraId="623466A0" w14:textId="5CB5A2CD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Introduction to containerization with Docker</w:t>
            </w:r>
          </w:p>
        </w:tc>
        <w:tc>
          <w:tcPr>
            <w:tcW w:w="5497" w:type="dxa"/>
            <w:vAlign w:val="center"/>
          </w:tcPr>
          <w:p w14:paraId="79675902" w14:textId="025802D8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 xml:space="preserve">Docker </w:t>
            </w:r>
            <w:proofErr w:type="spellStart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yordamida</w:t>
            </w:r>
            <w:proofErr w:type="spellEnd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konteynerlashtirish</w:t>
            </w:r>
            <w:proofErr w:type="spellEnd"/>
            <w:r w:rsidR="00233E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3E9D">
              <w:rPr>
                <w:rFonts w:ascii="Times New Roman" w:hAnsi="Times New Roman" w:cs="Times New Roman"/>
                <w:sz w:val="28"/>
                <w:szCs w:val="28"/>
              </w:rPr>
              <w:t>to’g’risida</w:t>
            </w:r>
            <w:proofErr w:type="spellEnd"/>
            <w:r w:rsidR="00233E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3E9D">
              <w:rPr>
                <w:rFonts w:ascii="Times New Roman" w:hAnsi="Times New Roman" w:cs="Times New Roman"/>
                <w:sz w:val="28"/>
                <w:szCs w:val="28"/>
              </w:rPr>
              <w:t>umumiy</w:t>
            </w:r>
            <w:proofErr w:type="spellEnd"/>
            <w:r w:rsidR="00233E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3E9D">
              <w:rPr>
                <w:rFonts w:ascii="Times New Roman" w:hAnsi="Times New Roman" w:cs="Times New Roman"/>
                <w:sz w:val="28"/>
                <w:szCs w:val="28"/>
              </w:rPr>
              <w:t>ma’lumotlar</w:t>
            </w:r>
            <w:proofErr w:type="spellEnd"/>
          </w:p>
        </w:tc>
      </w:tr>
      <w:tr w:rsidR="00626250" w:rsidRPr="00626250" w14:paraId="3B521D96" w14:textId="77777777" w:rsidTr="00615255">
        <w:trPr>
          <w:trHeight w:val="775"/>
        </w:trPr>
        <w:tc>
          <w:tcPr>
            <w:tcW w:w="5069" w:type="dxa"/>
            <w:vAlign w:val="center"/>
          </w:tcPr>
          <w:p w14:paraId="576FC332" w14:textId="6F3B48CB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93065606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Computing infrastructures for Big Data Analytics</w:t>
            </w:r>
            <w:bookmarkEnd w:id="1"/>
          </w:p>
        </w:tc>
        <w:tc>
          <w:tcPr>
            <w:tcW w:w="5497" w:type="dxa"/>
            <w:vAlign w:val="center"/>
          </w:tcPr>
          <w:p w14:paraId="6CD3C877" w14:textId="48C55886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Katta ma'lumotlarni tahlil qilish uchun hisoblash </w:t>
            </w:r>
            <w:r w:rsidR="002368C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markazlari </w:t>
            </w: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infratuzilmasi</w:t>
            </w:r>
          </w:p>
        </w:tc>
      </w:tr>
      <w:tr w:rsidR="00626250" w:rsidRPr="00626250" w14:paraId="44E020C5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21B2F770" w14:textId="32399176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Big Data Technologies</w:t>
            </w:r>
          </w:p>
        </w:tc>
        <w:tc>
          <w:tcPr>
            <w:tcW w:w="5497" w:type="dxa"/>
            <w:vAlign w:val="center"/>
          </w:tcPr>
          <w:p w14:paraId="0CFBC737" w14:textId="21FECD3B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Katta </w:t>
            </w:r>
            <w:r w:rsidR="002368C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hajmli </w:t>
            </w: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ma'lumotlar texnologiyalari</w:t>
            </w:r>
          </w:p>
        </w:tc>
      </w:tr>
      <w:tr w:rsidR="00626250" w:rsidRPr="00626250" w14:paraId="0E67AAB4" w14:textId="77777777" w:rsidTr="00615255">
        <w:trPr>
          <w:trHeight w:val="386"/>
        </w:trPr>
        <w:tc>
          <w:tcPr>
            <w:tcW w:w="5069" w:type="dxa"/>
            <w:vAlign w:val="center"/>
          </w:tcPr>
          <w:p w14:paraId="34CDCF65" w14:textId="658E255F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Internet of Things</w:t>
            </w:r>
          </w:p>
        </w:tc>
        <w:tc>
          <w:tcPr>
            <w:tcW w:w="5497" w:type="dxa"/>
            <w:vAlign w:val="center"/>
          </w:tcPr>
          <w:p w14:paraId="1CD4A6C1" w14:textId="1454CBB0" w:rsidR="00626250" w:rsidRPr="00626250" w:rsidRDefault="00626250" w:rsidP="006262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sz w:val="28"/>
                <w:szCs w:val="28"/>
              </w:rPr>
              <w:t xml:space="preserve">Internet </w:t>
            </w:r>
            <w:proofErr w:type="spellStart"/>
            <w:r w:rsidRPr="00626250">
              <w:rPr>
                <w:rFonts w:ascii="Times New Roman" w:hAnsi="Times New Roman" w:cs="Times New Roman"/>
                <w:sz w:val="28"/>
                <w:szCs w:val="28"/>
              </w:rPr>
              <w:t>buyumlari</w:t>
            </w:r>
            <w:proofErr w:type="spellEnd"/>
          </w:p>
        </w:tc>
      </w:tr>
    </w:tbl>
    <w:p w14:paraId="2AE5368F" w14:textId="77777777" w:rsidR="00615255" w:rsidRDefault="00615255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14:paraId="247C6E25" w14:textId="77777777" w:rsidR="004619FA" w:rsidRDefault="004619FA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Professors and teachers who helped to convey this information to the audience:</w:t>
      </w:r>
    </w:p>
    <w:p w14:paraId="15265D2D" w14:textId="26986FC5" w:rsidR="00C34B92" w:rsidRDefault="006D7327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Francisco</w:t>
      </w:r>
      <w:bookmarkStart w:id="2" w:name="_GoBack"/>
      <w:bookmarkEnd w:id="2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C34B9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Pena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Brage</w:t>
      </w:r>
    </w:p>
    <w:p w14:paraId="7BD15532" w14:textId="184FE37C" w:rsidR="00C34B92" w:rsidRDefault="006D7327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David </w:t>
      </w:r>
      <w:r w:rsidR="00C34B9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Losada</w:t>
      </w:r>
    </w:p>
    <w:p w14:paraId="35CE3BA3" w14:textId="7D320D7C" w:rsidR="00615255" w:rsidRDefault="00E946C4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Marcos </w:t>
      </w:r>
      <w:r w:rsidR="006152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Fernandesh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-Pichel</w:t>
      </w:r>
      <w:r w:rsidR="004F75F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.</w:t>
      </w:r>
    </w:p>
    <w:p w14:paraId="6451D590" w14:textId="4C1AEB8E" w:rsidR="00626250" w:rsidRPr="00626250" w:rsidRDefault="004619FA" w:rsidP="0061525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We would like to thank them for their efforts to ensure an effective and meaningful training</w:t>
      </w:r>
    </w:p>
    <w:tbl>
      <w:tblPr>
        <w:tblStyle w:val="a3"/>
        <w:tblW w:w="87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615255" w:rsidRPr="00626250" w14:paraId="6332C596" w14:textId="77777777" w:rsidTr="007502DD">
        <w:trPr>
          <w:trHeight w:val="4424"/>
          <w:jc w:val="center"/>
        </w:trPr>
        <w:tc>
          <w:tcPr>
            <w:tcW w:w="8719" w:type="dxa"/>
          </w:tcPr>
          <w:p w14:paraId="2276C33B" w14:textId="42AE3331" w:rsidR="00615255" w:rsidRPr="00626250" w:rsidRDefault="00615255" w:rsidP="0061525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06E9C032" wp14:editId="30023CFA">
                  <wp:extent cx="5486400" cy="4114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20" cy="41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55" w:rsidRPr="00626250" w14:paraId="2344BA2E" w14:textId="77777777" w:rsidTr="007502DD">
        <w:tblPrEx>
          <w:jc w:val="left"/>
        </w:tblPrEx>
        <w:tc>
          <w:tcPr>
            <w:tcW w:w="8719" w:type="dxa"/>
          </w:tcPr>
          <w:p w14:paraId="36A2EC01" w14:textId="3411BE9E" w:rsidR="00615255" w:rsidRPr="00626250" w:rsidRDefault="00615255" w:rsidP="006D7327">
            <w:pP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7CA843F" wp14:editId="067F1043">
                  <wp:extent cx="5486400" cy="40493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21" cy="405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55" w:rsidRPr="00626250" w14:paraId="79B59B60" w14:textId="77777777" w:rsidTr="007502DD">
        <w:tblPrEx>
          <w:jc w:val="left"/>
        </w:tblPrEx>
        <w:tc>
          <w:tcPr>
            <w:tcW w:w="8719" w:type="dxa"/>
          </w:tcPr>
          <w:p w14:paraId="0F6A3D12" w14:textId="4716A8C9" w:rsidR="00615255" w:rsidRPr="00626250" w:rsidRDefault="00615255" w:rsidP="00324C3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4B560B0C" wp14:editId="16EC1229">
                  <wp:extent cx="5472221" cy="38170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124" cy="38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7B958" w14:textId="7545958F" w:rsidR="00D7707E" w:rsidRDefault="00D7707E" w:rsidP="004F346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012D3D" w:rsidRPr="00626250" w14:paraId="2DB18CCB" w14:textId="77777777" w:rsidTr="004619FA">
        <w:trPr>
          <w:trHeight w:val="6420"/>
          <w:jc w:val="center"/>
        </w:trPr>
        <w:tc>
          <w:tcPr>
            <w:tcW w:w="8946" w:type="dxa"/>
          </w:tcPr>
          <w:p w14:paraId="024F715D" w14:textId="0E39314E" w:rsidR="00012D3D" w:rsidRPr="00626250" w:rsidRDefault="00012D3D" w:rsidP="00324C3D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62625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43252785" wp14:editId="7C22C0B3">
                  <wp:extent cx="5543550" cy="40493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79" cy="405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A253D" w14:textId="2AC7F15A" w:rsidR="002468B7" w:rsidRDefault="004619FA" w:rsidP="002468B7">
      <w:pPr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At the end of the training, each participant was awarded a certificate.</w:t>
      </w:r>
    </w:p>
    <w:p w14:paraId="44D78B28" w14:textId="77777777" w:rsidR="002468B7" w:rsidRDefault="002468B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7E3A5289" w14:textId="429BCB11" w:rsidR="002468B7" w:rsidRPr="002468B7" w:rsidRDefault="002468B7" w:rsidP="002468B7">
      <w:pPr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468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2-qism</w:t>
      </w:r>
    </w:p>
    <w:p w14:paraId="621553A6" w14:textId="77777777" w:rsidR="004619FA" w:rsidRDefault="004619FA" w:rsidP="004F346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master class was organized to pass on the new knowledge gained from the training to the masters of the institute. One of the founders of the project </w:t>
      </w:r>
      <w:proofErr w:type="spellStart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Ulugbek</w:t>
      </w:r>
      <w:proofErr w:type="spellEnd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Ibragimov</w:t>
      </w:r>
      <w:proofErr w:type="spellEnd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now the project coordinator </w:t>
      </w:r>
      <w:proofErr w:type="spellStart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Fayoz</w:t>
      </w:r>
      <w:proofErr w:type="spellEnd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Khalilov</w:t>
      </w:r>
      <w:proofErr w:type="spellEnd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took part in it.</w:t>
      </w:r>
    </w:p>
    <w:p w14:paraId="065D684B" w14:textId="2ADDE6BD" w:rsidR="002368CF" w:rsidRDefault="004619FA" w:rsidP="004F346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Fayoz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</w:t>
      </w:r>
      <w:r w:rsid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alilov</w:t>
      </w:r>
      <w:proofErr w:type="spellEnd"/>
      <w:r w:rsid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Ulugbek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>Ibragimovlar</w:t>
      </w:r>
      <w:proofErr w:type="spellEnd"/>
      <w:r w:rsidR="00E66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are spoke to audience about</w:t>
      </w:r>
      <w:r w:rsid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14:paraId="1D7926FB" w14:textId="65D88FC7" w:rsidR="004619FA" w:rsidRDefault="004619FA" w:rsidP="004619FA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large amount of data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685AAD6" w14:textId="5E216765" w:rsidR="002368CF" w:rsidRDefault="004619FA" w:rsidP="004619FA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Analysis and processing of large volumes of data</w:t>
      </w:r>
      <w:r w:rsidR="002368C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0DC7F3F" w14:textId="312A4759" w:rsidR="002368CF" w:rsidRDefault="004619FA" w:rsidP="004619FA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What to look for when designing data center infrastructure for big data analysis</w:t>
      </w:r>
      <w:r w:rsidR="00233E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;</w:t>
      </w:r>
    </w:p>
    <w:p w14:paraId="6A7E7E6B" w14:textId="47CC4995" w:rsidR="002368CF" w:rsidRDefault="004619FA" w:rsidP="004619FA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Which technologies are widely used when using large volumes of data</w:t>
      </w:r>
      <w:r w:rsidR="00233E9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5B7F4E7" w14:textId="1F5C4B58" w:rsidR="00233E9D" w:rsidRDefault="004619FA" w:rsidP="004619FA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hAnsi="Times New Roman" w:cs="Times New Roman"/>
          <w:sz w:val="28"/>
          <w:szCs w:val="28"/>
        </w:rPr>
        <w:t>Automatic control using Docker software</w:t>
      </w:r>
      <w:r w:rsidR="00F6740B">
        <w:rPr>
          <w:rFonts w:ascii="Times New Roman" w:hAnsi="Times New Roman" w:cs="Times New Roman"/>
          <w:sz w:val="28"/>
          <w:szCs w:val="28"/>
        </w:rPr>
        <w:t>;</w:t>
      </w:r>
    </w:p>
    <w:p w14:paraId="54BB8B97" w14:textId="6624722B" w:rsidR="00F6740B" w:rsidRDefault="004619FA" w:rsidP="002368CF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Internet of things</w:t>
      </w:r>
    </w:p>
    <w:p w14:paraId="0A8B46BF" w14:textId="7B7EE61B" w:rsidR="002368CF" w:rsidRDefault="004619FA" w:rsidP="00F674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19FA">
        <w:rPr>
          <w:rFonts w:ascii="Times New Roman" w:eastAsia="Times New Roman" w:hAnsi="Times New Roman" w:cs="Times New Roman"/>
          <w:color w:val="000000"/>
          <w:sz w:val="28"/>
          <w:szCs w:val="28"/>
        </w:rPr>
        <w:t>provided the audience with the information they needed. They answered questions from the audience.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719"/>
      </w:tblGrid>
      <w:tr w:rsidR="00E6604A" w14:paraId="24C54639" w14:textId="77777777" w:rsidTr="00E6604A">
        <w:trPr>
          <w:jc w:val="center"/>
        </w:trPr>
        <w:tc>
          <w:tcPr>
            <w:tcW w:w="8500" w:type="dxa"/>
          </w:tcPr>
          <w:p w14:paraId="08AB0AAD" w14:textId="3381EEF5" w:rsidR="00E6604A" w:rsidRDefault="00E6604A" w:rsidP="00E660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1AB8F8D5" wp14:editId="6383D674">
                  <wp:extent cx="5400000" cy="4050000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61A9CCBF" w14:textId="77777777" w:rsidTr="00E6604A">
        <w:trPr>
          <w:jc w:val="center"/>
        </w:trPr>
        <w:tc>
          <w:tcPr>
            <w:tcW w:w="8500" w:type="dxa"/>
          </w:tcPr>
          <w:p w14:paraId="44754376" w14:textId="63D22CA6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1107BED7" wp14:editId="6DC4ADDE">
                  <wp:extent cx="5400000" cy="40500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4278A6B1" w14:textId="77777777" w:rsidTr="00E6604A">
        <w:trPr>
          <w:jc w:val="center"/>
        </w:trPr>
        <w:tc>
          <w:tcPr>
            <w:tcW w:w="8500" w:type="dxa"/>
          </w:tcPr>
          <w:p w14:paraId="4C8FC4AB" w14:textId="6EDFA1A0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14486DBD" wp14:editId="34851EA9">
                  <wp:extent cx="5400000" cy="40500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1DB971EB" w14:textId="77777777" w:rsidTr="00E6604A">
        <w:trPr>
          <w:jc w:val="center"/>
        </w:trPr>
        <w:tc>
          <w:tcPr>
            <w:tcW w:w="8500" w:type="dxa"/>
          </w:tcPr>
          <w:p w14:paraId="0763E0F3" w14:textId="26D96BB0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E04F867" wp14:editId="6BC931B9">
                  <wp:extent cx="5400000" cy="405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13" w14:paraId="6C176F8F" w14:textId="77777777" w:rsidTr="00E6604A">
        <w:trPr>
          <w:jc w:val="center"/>
        </w:trPr>
        <w:tc>
          <w:tcPr>
            <w:tcW w:w="8500" w:type="dxa"/>
          </w:tcPr>
          <w:p w14:paraId="7E8FC221" w14:textId="4A410748" w:rsidR="00507B13" w:rsidRDefault="00507B13" w:rsidP="00E6604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6C1C02" w14:paraId="764B40D0" w14:textId="77777777" w:rsidTr="00E6604A">
        <w:trPr>
          <w:jc w:val="center"/>
        </w:trPr>
        <w:tc>
          <w:tcPr>
            <w:tcW w:w="8500" w:type="dxa"/>
          </w:tcPr>
          <w:p w14:paraId="38F05074" w14:textId="7B196580" w:rsidR="006C1C02" w:rsidRDefault="006C1C02" w:rsidP="00E6604A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57CB7A" wp14:editId="0D2A8645">
                  <wp:extent cx="5400000" cy="40500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AA722" w14:textId="77777777" w:rsidR="00E6604A" w:rsidRDefault="00E6604A" w:rsidP="00F674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E6604A" w:rsidSect="004F346A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E1F57"/>
    <w:multiLevelType w:val="hybridMultilevel"/>
    <w:tmpl w:val="09B6C64A"/>
    <w:lvl w:ilvl="0" w:tplc="34B42D0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3E"/>
    <w:rsid w:val="00012D3D"/>
    <w:rsid w:val="000D3AE8"/>
    <w:rsid w:val="00221857"/>
    <w:rsid w:val="00233E9D"/>
    <w:rsid w:val="002368CF"/>
    <w:rsid w:val="002468B7"/>
    <w:rsid w:val="00250726"/>
    <w:rsid w:val="004619FA"/>
    <w:rsid w:val="004F346A"/>
    <w:rsid w:val="004F75F0"/>
    <w:rsid w:val="00507B13"/>
    <w:rsid w:val="00615255"/>
    <w:rsid w:val="00626250"/>
    <w:rsid w:val="006C1C02"/>
    <w:rsid w:val="006D7327"/>
    <w:rsid w:val="007502DD"/>
    <w:rsid w:val="00783B8D"/>
    <w:rsid w:val="00C34B92"/>
    <w:rsid w:val="00D7707E"/>
    <w:rsid w:val="00DB0F2B"/>
    <w:rsid w:val="00DE053E"/>
    <w:rsid w:val="00E6604A"/>
    <w:rsid w:val="00E946C4"/>
    <w:rsid w:val="00F6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6D72"/>
  <w15:docId w15:val="{34EE0FC1-3B07-4D3C-ACE7-74F26B18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7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B0F2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s-ES" w:eastAsia="zh-CN" w:bidi="hi-IN"/>
    </w:rPr>
  </w:style>
  <w:style w:type="paragraph" w:styleId="a4">
    <w:name w:val="List Paragraph"/>
    <w:basedOn w:val="a"/>
    <w:uiPriority w:val="34"/>
    <w:qFormat/>
    <w:rsid w:val="002368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Khalilov Fayoz</dc:creator>
  <cp:lastModifiedBy>Пользователь Windows</cp:lastModifiedBy>
  <cp:revision>6</cp:revision>
  <dcterms:created xsi:type="dcterms:W3CDTF">2022-01-16T16:17:00Z</dcterms:created>
  <dcterms:modified xsi:type="dcterms:W3CDTF">2022-01-17T04:14:00Z</dcterms:modified>
</cp:coreProperties>
</file>